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3832" w14:textId="77777777" w:rsidR="009D26EE" w:rsidRPr="006668CE" w:rsidRDefault="009D26EE" w:rsidP="009D26EE">
      <w:r w:rsidRPr="0096683B">
        <w:rPr>
          <w:rFonts w:ascii="Calibri" w:eastAsia="Times New Roman" w:hAnsi="Calibri" w:cs="Arial"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1" locked="0" layoutInCell="1" allowOverlap="1" wp14:anchorId="67CB203C" wp14:editId="76A09036">
            <wp:simplePos x="0" y="0"/>
            <wp:positionH relativeFrom="column">
              <wp:posOffset>1287780</wp:posOffset>
            </wp:positionH>
            <wp:positionV relativeFrom="paragraph">
              <wp:posOffset>525780</wp:posOffset>
            </wp:positionV>
            <wp:extent cx="2597150" cy="716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83B">
        <w:rPr>
          <w:rFonts w:ascii="Calibri" w:eastAsia="Times New Roman" w:hAnsi="Calibri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C94F79" wp14:editId="2DFA7F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0" cy="193357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33575"/>
                          <a:chOff x="1545" y="1651"/>
                          <a:chExt cx="5850" cy="304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545" y="1651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090" y="1665"/>
                            <a:ext cx="0" cy="30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090" y="4696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96DF0" id="Group 1" o:spid="_x0000_s1026" style="position:absolute;margin-left:0;margin-top:0;width:292.5pt;height:152.25pt;z-index:251659264" coordorigin="1545,1651" coordsize="5850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">
                <v:line id="Line 3" o:spid="_x0000_s1027" style="position:absolute;visibility:visible;mso-wrap-style:square" from="1545,1651" to="3089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line id="Line 4" o:spid="_x0000_s1028" style="position:absolute;visibility:visible;mso-wrap-style:square" from="3090,1665" to="309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5" o:spid="_x0000_s1029" style="position:absolute;visibility:visible;mso-wrap-style:square" from="3090,4696" to="7395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</w:pict>
          </mc:Fallback>
        </mc:AlternateContent>
      </w:r>
    </w:p>
    <w:p w14:paraId="11C48D17" w14:textId="77777777" w:rsidR="009D26EE" w:rsidRPr="006668CE" w:rsidRDefault="009D26EE" w:rsidP="009D26EE"/>
    <w:p w14:paraId="3C65644D" w14:textId="77777777" w:rsidR="009D26EE" w:rsidRPr="0096683B" w:rsidRDefault="009D26EE" w:rsidP="009D26EE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CA"/>
        </w:rPr>
      </w:pPr>
      <w:r>
        <w:rPr>
          <w:rFonts w:ascii="Calibri" w:eastAsia="Times New Roman" w:hAnsi="Calibri" w:cs="Times New Roman"/>
          <w:sz w:val="40"/>
          <w:szCs w:val="40"/>
          <w:lang w:eastAsia="en-CA"/>
        </w:rPr>
        <w:t>Council</w:t>
      </w:r>
    </w:p>
    <w:p w14:paraId="18C5B99D" w14:textId="77777777" w:rsidR="009D26EE" w:rsidRPr="0096683B" w:rsidRDefault="009D26EE" w:rsidP="009D26EE">
      <w:pPr>
        <w:tabs>
          <w:tab w:val="left" w:pos="1920"/>
        </w:tabs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CA"/>
        </w:rPr>
      </w:pPr>
      <w:r w:rsidRPr="0096683B">
        <w:rPr>
          <w:rFonts w:ascii="Calibri" w:eastAsia="Times New Roman" w:hAnsi="Calibri" w:cs="Times New Roman"/>
          <w:sz w:val="40"/>
          <w:szCs w:val="40"/>
          <w:lang w:eastAsia="en-CA"/>
        </w:rPr>
        <w:t>Minutes</w:t>
      </w:r>
    </w:p>
    <w:p w14:paraId="746E7521" w14:textId="77777777" w:rsidR="009D26EE" w:rsidRDefault="009D26EE" w:rsidP="009D26EE">
      <w:pPr>
        <w:tabs>
          <w:tab w:val="left" w:pos="6264"/>
        </w:tabs>
      </w:pPr>
    </w:p>
    <w:p w14:paraId="4C905C90" w14:textId="77777777" w:rsidR="009D26EE" w:rsidRDefault="009D26EE" w:rsidP="009D26EE">
      <w:pPr>
        <w:tabs>
          <w:tab w:val="left" w:pos="6264"/>
        </w:tabs>
      </w:pPr>
    </w:p>
    <w:p w14:paraId="593BD79A" w14:textId="77777777" w:rsidR="009D26EE" w:rsidRDefault="009D26EE" w:rsidP="009D26EE">
      <w:pPr>
        <w:tabs>
          <w:tab w:val="left" w:pos="6264"/>
        </w:tabs>
      </w:pPr>
    </w:p>
    <w:p w14:paraId="4CC7DED4" w14:textId="77777777" w:rsidR="009D26EE" w:rsidRDefault="009D26EE" w:rsidP="001B3DF7">
      <w:pPr>
        <w:tabs>
          <w:tab w:val="left" w:pos="6264"/>
        </w:tabs>
      </w:pPr>
    </w:p>
    <w:p w14:paraId="4B1035D3" w14:textId="36D2B71F" w:rsidR="001B3DF7" w:rsidRDefault="001B3DF7" w:rsidP="001B3DF7">
      <w:pPr>
        <w:tabs>
          <w:tab w:val="left" w:pos="6264"/>
        </w:tabs>
      </w:pPr>
      <w:r>
        <w:t xml:space="preserve">SCPT Council Meeting Minutes via Teleconference on March 22, 2021 via </w:t>
      </w:r>
      <w:proofErr w:type="spellStart"/>
      <w:r>
        <w:t>Redbooth</w:t>
      </w:r>
      <w:proofErr w:type="spellEnd"/>
      <w:r>
        <w:t xml:space="preserve"> 7:00-8:24 pm</w:t>
      </w:r>
    </w:p>
    <w:p w14:paraId="47EDCC73" w14:textId="77777777" w:rsidR="001B3DF7" w:rsidRDefault="001B3DF7" w:rsidP="001B3DF7">
      <w:r>
        <w:t xml:space="preserve">Present through Zoom: B. Green (EDR); D. Shuya; C. Cuddington; D. Pitura; L. McLellan; J. Hunchak; J. Grant; A. Crow; K. Horvey; K. Mueller; </w:t>
      </w:r>
      <w:proofErr w:type="spellStart"/>
      <w:proofErr w:type="gramStart"/>
      <w:r>
        <w:t>D.Poncsak</w:t>
      </w:r>
      <w:proofErr w:type="spellEnd"/>
      <w:proofErr w:type="gramEnd"/>
      <w:r>
        <w:t xml:space="preserve">; K. Harrison; K. Large </w:t>
      </w:r>
    </w:p>
    <w:p w14:paraId="08C927BB" w14:textId="77777777" w:rsidR="001B3DF7" w:rsidRDefault="001B3DF7" w:rsidP="001B3DF7">
      <w:pPr>
        <w:tabs>
          <w:tab w:val="left" w:pos="6264"/>
        </w:tabs>
      </w:pPr>
      <w:r>
        <w:t xml:space="preserve">Absent: None.  </w:t>
      </w:r>
    </w:p>
    <w:p w14:paraId="2805DD25" w14:textId="1FC63063" w:rsidR="001B3DF7" w:rsidRDefault="001B3DF7" w:rsidP="001B3DF7">
      <w:r>
        <w:t xml:space="preserve">Agenda (general discussion points) provided by D. Shuya. </w:t>
      </w:r>
    </w:p>
    <w:p w14:paraId="04018E5D" w14:textId="77777777" w:rsidR="001B3DF7" w:rsidRDefault="001B3DF7" w:rsidP="001B3DF7">
      <w:r>
        <w:t>Meeting start 7:01 pm</w:t>
      </w:r>
    </w:p>
    <w:p w14:paraId="76BBE440" w14:textId="48F98319" w:rsidR="001B3DF7" w:rsidRDefault="001B3DF7">
      <w:r>
        <w:t xml:space="preserve">EDR reviews that all communication in emails regarding the PCE clinical exam are confidential. </w:t>
      </w:r>
      <w:r w:rsidR="00475374">
        <w:t xml:space="preserve">Reviewed importance for discussion that everyone participates.  </w:t>
      </w:r>
    </w:p>
    <w:p w14:paraId="2E57642F" w14:textId="47DCE31C" w:rsidR="001B3DF7" w:rsidRDefault="001B3DF7">
      <w:r>
        <w:t xml:space="preserve">H. Burridge joins meeting at 7:06 pm. </w:t>
      </w:r>
    </w:p>
    <w:p w14:paraId="5A51A63A" w14:textId="5808A3F8" w:rsidR="001B3DF7" w:rsidRDefault="001B3DF7">
      <w:r>
        <w:t xml:space="preserve">D. Shuya introduces Heather Burridge, committee chair for the Registration committee and previous Council member.  </w:t>
      </w:r>
    </w:p>
    <w:p w14:paraId="55A3535C" w14:textId="222EBBB3" w:rsidR="0097664D" w:rsidRDefault="001B3DF7">
      <w:r>
        <w:t xml:space="preserve">In camera session starts 7:11 pm. </w:t>
      </w:r>
    </w:p>
    <w:p w14:paraId="75E37ABF" w14:textId="6B3201F9" w:rsidR="001B3DF7" w:rsidRDefault="001B3DF7">
      <w:r>
        <w:t xml:space="preserve">H. Burridge leaves meeting at 8:10 pm. </w:t>
      </w:r>
    </w:p>
    <w:p w14:paraId="7545A02A" w14:textId="2C35ACB1" w:rsidR="001B3DF7" w:rsidRDefault="001B3DF7">
      <w:r>
        <w:t xml:space="preserve">In camera session ends 8:23 pm. </w:t>
      </w:r>
    </w:p>
    <w:p w14:paraId="7C22148E" w14:textId="3153B685" w:rsidR="001B3DF7" w:rsidRDefault="001B3DF7">
      <w:r>
        <w:t xml:space="preserve">Meeting adjourned 8:24 pm.  </w:t>
      </w:r>
    </w:p>
    <w:p w14:paraId="3E1F99D7" w14:textId="35C3AB8E" w:rsidR="009D26EE" w:rsidRDefault="009D26EE" w:rsidP="009D26EE">
      <w:pPr>
        <w:tabs>
          <w:tab w:val="left" w:pos="6264"/>
        </w:tabs>
      </w:pPr>
    </w:p>
    <w:p w14:paraId="5D5DB029" w14:textId="7B0745D8" w:rsidR="009D26EE" w:rsidRDefault="009D26EE" w:rsidP="009D26EE">
      <w:pPr>
        <w:tabs>
          <w:tab w:val="left" w:pos="6264"/>
        </w:tabs>
      </w:pPr>
      <w:r>
        <w:t>President ___</w:t>
      </w:r>
      <w:r w:rsidR="0003137D">
        <w:rPr>
          <w:noProof/>
        </w:rPr>
        <w:drawing>
          <wp:inline distT="0" distB="0" distL="0" distR="0" wp14:anchorId="653CF49D" wp14:editId="7D8790B4">
            <wp:extent cx="1565910" cy="535354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06" cy="56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    Date _____</w:t>
      </w:r>
      <w:r w:rsidR="0003137D">
        <w:rPr>
          <w:u w:val="single"/>
        </w:rPr>
        <w:t>June 6,2021</w:t>
      </w:r>
      <w:r>
        <w:t>________________</w:t>
      </w:r>
    </w:p>
    <w:p w14:paraId="541894F3" w14:textId="77777777" w:rsidR="00100CF7" w:rsidRDefault="00100CF7" w:rsidP="00100CF7">
      <w:pPr>
        <w:tabs>
          <w:tab w:val="left" w:pos="6264"/>
        </w:tabs>
      </w:pPr>
    </w:p>
    <w:p w14:paraId="4E170DE3" w14:textId="77777777" w:rsidR="00100CF7" w:rsidRDefault="00100CF7" w:rsidP="00100CF7">
      <w:pPr>
        <w:tabs>
          <w:tab w:val="left" w:pos="6264"/>
        </w:tabs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77EC02" wp14:editId="71A5F3CC">
            <wp:simplePos x="0" y="0"/>
            <wp:positionH relativeFrom="column">
              <wp:posOffset>815340</wp:posOffset>
            </wp:positionH>
            <wp:positionV relativeFrom="paragraph">
              <wp:posOffset>29845</wp:posOffset>
            </wp:positionV>
            <wp:extent cx="2164080" cy="38862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14:paraId="499E7324" w14:textId="7BCD8084" w:rsidR="009D26EE" w:rsidRDefault="00100CF7">
      <w:r>
        <w:t xml:space="preserve">Secretary _______________________________________Date </w:t>
      </w:r>
      <w:r w:rsidRPr="005178B5">
        <w:rPr>
          <w:u w:val="single"/>
        </w:rPr>
        <w:t>_____June 3, 2021______________</w:t>
      </w:r>
    </w:p>
    <w:sectPr w:rsidR="009D2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F7"/>
    <w:rsid w:val="0003137D"/>
    <w:rsid w:val="00100CF7"/>
    <w:rsid w:val="001B3DF7"/>
    <w:rsid w:val="00475374"/>
    <w:rsid w:val="00935D37"/>
    <w:rsid w:val="0097664D"/>
    <w:rsid w:val="009D26EE"/>
    <w:rsid w:val="00F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0711"/>
  <w15:chartTrackingRefBased/>
  <w15:docId w15:val="{B8BC8562-A264-4F15-8783-477CA506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SCPT Secretary</dc:creator>
  <cp:keywords/>
  <dc:description/>
  <cp:lastModifiedBy>Robyn Neufeld</cp:lastModifiedBy>
  <cp:revision>2</cp:revision>
  <dcterms:created xsi:type="dcterms:W3CDTF">2021-06-07T17:16:00Z</dcterms:created>
  <dcterms:modified xsi:type="dcterms:W3CDTF">2021-06-07T17:16:00Z</dcterms:modified>
</cp:coreProperties>
</file>